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B81" w:rsidRPr="00807142" w:rsidRDefault="00807142" w:rsidP="00807142">
      <w:pPr>
        <w:pStyle w:val="40"/>
        <w:shd w:val="clear" w:color="auto" w:fill="auto"/>
        <w:spacing w:after="86" w:line="240" w:lineRule="auto"/>
        <w:ind w:left="-425"/>
        <w:rPr>
          <w:i/>
          <w:sz w:val="28"/>
          <w:szCs w:val="28"/>
        </w:rPr>
      </w:pPr>
      <w:r w:rsidRPr="00807142">
        <w:rPr>
          <w:i/>
          <w:sz w:val="28"/>
          <w:szCs w:val="28"/>
        </w:rPr>
        <w:t xml:space="preserve">                      </w:t>
      </w:r>
      <w:r w:rsidR="00572B81" w:rsidRPr="00807142">
        <w:rPr>
          <w:i/>
          <w:sz w:val="28"/>
          <w:szCs w:val="28"/>
        </w:rPr>
        <w:t>Те</w:t>
      </w:r>
      <w:r w:rsidR="00D72DAB" w:rsidRPr="00807142">
        <w:rPr>
          <w:i/>
          <w:sz w:val="28"/>
          <w:szCs w:val="28"/>
        </w:rPr>
        <w:t xml:space="preserve">хнологическая карта учебного занятия №11.2. </w:t>
      </w:r>
    </w:p>
    <w:p w:rsidR="00D72DAB" w:rsidRPr="00807142" w:rsidRDefault="00D72DAB" w:rsidP="00D72DAB">
      <w:pPr>
        <w:pStyle w:val="2"/>
        <w:shd w:val="clear" w:color="auto" w:fill="auto"/>
        <w:tabs>
          <w:tab w:val="left" w:pos="1710"/>
        </w:tabs>
        <w:spacing w:after="0" w:line="240" w:lineRule="auto"/>
        <w:ind w:left="-425"/>
        <w:jc w:val="left"/>
        <w:rPr>
          <w:rStyle w:val="a4"/>
          <w:b w:val="0"/>
          <w:spacing w:val="7"/>
          <w:sz w:val="28"/>
          <w:szCs w:val="28"/>
        </w:rPr>
      </w:pPr>
      <w:r>
        <w:rPr>
          <w:rStyle w:val="a4"/>
          <w:spacing w:val="7"/>
          <w:sz w:val="28"/>
          <w:szCs w:val="28"/>
        </w:rPr>
        <w:tab/>
      </w:r>
      <w:r w:rsidR="00807142" w:rsidRPr="00807142">
        <w:rPr>
          <w:rStyle w:val="a4"/>
          <w:b w:val="0"/>
          <w:spacing w:val="7"/>
          <w:sz w:val="28"/>
          <w:szCs w:val="28"/>
        </w:rPr>
        <w:t xml:space="preserve">              </w:t>
      </w:r>
      <w:r w:rsidRPr="00807142">
        <w:rPr>
          <w:rStyle w:val="a4"/>
          <w:b w:val="0"/>
          <w:spacing w:val="7"/>
          <w:sz w:val="28"/>
          <w:szCs w:val="28"/>
        </w:rPr>
        <w:t>по дисциплине «История»</w:t>
      </w:r>
    </w:p>
    <w:p w:rsidR="0024031D" w:rsidRPr="00807142" w:rsidRDefault="00FD12AF" w:rsidP="0024031D">
      <w:pPr>
        <w:pStyle w:val="2"/>
        <w:shd w:val="clear" w:color="auto" w:fill="auto"/>
        <w:spacing w:after="0" w:line="240" w:lineRule="auto"/>
        <w:ind w:left="-425"/>
        <w:jc w:val="left"/>
        <w:rPr>
          <w:rStyle w:val="a4"/>
          <w:b w:val="0"/>
          <w:spacing w:val="7"/>
          <w:sz w:val="24"/>
          <w:szCs w:val="24"/>
        </w:rPr>
      </w:pPr>
      <w:r w:rsidRPr="00807142">
        <w:rPr>
          <w:rStyle w:val="a4"/>
          <w:b w:val="0"/>
          <w:spacing w:val="7"/>
          <w:sz w:val="24"/>
          <w:szCs w:val="24"/>
        </w:rPr>
        <w:t>Тема</w:t>
      </w:r>
      <w:r w:rsidRPr="00807142">
        <w:rPr>
          <w:rStyle w:val="a4"/>
          <w:spacing w:val="7"/>
          <w:sz w:val="24"/>
          <w:szCs w:val="24"/>
        </w:rPr>
        <w:t xml:space="preserve"> </w:t>
      </w:r>
      <w:proofErr w:type="spellStart"/>
      <w:r w:rsidRPr="00807142">
        <w:rPr>
          <w:rStyle w:val="a4"/>
          <w:b w:val="0"/>
          <w:spacing w:val="7"/>
          <w:sz w:val="24"/>
          <w:szCs w:val="24"/>
        </w:rPr>
        <w:t>занятия</w:t>
      </w:r>
      <w:proofErr w:type="gramStart"/>
      <w:r w:rsidRPr="00807142">
        <w:rPr>
          <w:rStyle w:val="a4"/>
          <w:spacing w:val="7"/>
          <w:sz w:val="24"/>
          <w:szCs w:val="24"/>
        </w:rPr>
        <w:t>:П</w:t>
      </w:r>
      <w:proofErr w:type="gramEnd"/>
      <w:r w:rsidRPr="00807142">
        <w:rPr>
          <w:rStyle w:val="a4"/>
          <w:spacing w:val="7"/>
          <w:sz w:val="24"/>
          <w:szCs w:val="24"/>
        </w:rPr>
        <w:t>ослевоенные</w:t>
      </w:r>
      <w:proofErr w:type="spellEnd"/>
      <w:r w:rsidRPr="00807142">
        <w:rPr>
          <w:rStyle w:val="a4"/>
          <w:spacing w:val="7"/>
          <w:sz w:val="24"/>
          <w:szCs w:val="24"/>
        </w:rPr>
        <w:t xml:space="preserve"> международные отношения</w:t>
      </w:r>
      <w:r w:rsidRPr="00807142">
        <w:rPr>
          <w:rStyle w:val="a4"/>
          <w:b w:val="0"/>
          <w:spacing w:val="7"/>
          <w:sz w:val="24"/>
          <w:szCs w:val="24"/>
        </w:rPr>
        <w:t>.</w:t>
      </w:r>
    </w:p>
    <w:p w:rsidR="00D72DAB" w:rsidRPr="00807142" w:rsidRDefault="00D72DAB" w:rsidP="0024031D">
      <w:pPr>
        <w:pStyle w:val="2"/>
        <w:shd w:val="clear" w:color="auto" w:fill="auto"/>
        <w:spacing w:after="0" w:line="240" w:lineRule="auto"/>
        <w:ind w:left="-425"/>
        <w:jc w:val="left"/>
        <w:rPr>
          <w:rStyle w:val="a4"/>
          <w:b w:val="0"/>
          <w:spacing w:val="7"/>
          <w:sz w:val="24"/>
          <w:szCs w:val="24"/>
        </w:rPr>
      </w:pPr>
      <w:r w:rsidRPr="00807142">
        <w:rPr>
          <w:rStyle w:val="a4"/>
          <w:b w:val="0"/>
          <w:spacing w:val="7"/>
          <w:sz w:val="24"/>
          <w:szCs w:val="24"/>
        </w:rPr>
        <w:t>Вид занятия: лекция</w:t>
      </w:r>
    </w:p>
    <w:p w:rsidR="00572B81" w:rsidRPr="00807142" w:rsidRDefault="00FD12AF" w:rsidP="0024031D">
      <w:pPr>
        <w:pStyle w:val="2"/>
        <w:shd w:val="clear" w:color="auto" w:fill="auto"/>
        <w:spacing w:after="0" w:line="240" w:lineRule="auto"/>
        <w:ind w:left="-425"/>
        <w:jc w:val="left"/>
        <w:rPr>
          <w:sz w:val="24"/>
          <w:szCs w:val="24"/>
        </w:rPr>
      </w:pPr>
      <w:r w:rsidRPr="00807142">
        <w:rPr>
          <w:rStyle w:val="a4"/>
          <w:b w:val="0"/>
          <w:spacing w:val="7"/>
          <w:sz w:val="24"/>
          <w:szCs w:val="24"/>
        </w:rPr>
        <w:t xml:space="preserve">Тип </w:t>
      </w:r>
      <w:r w:rsidR="006552D6" w:rsidRPr="00807142">
        <w:rPr>
          <w:rStyle w:val="a4"/>
          <w:b w:val="0"/>
          <w:spacing w:val="7"/>
          <w:sz w:val="24"/>
          <w:szCs w:val="24"/>
        </w:rPr>
        <w:t xml:space="preserve"> занятия</w:t>
      </w:r>
      <w:r w:rsidR="00572B81" w:rsidRPr="00807142">
        <w:rPr>
          <w:rStyle w:val="a4"/>
          <w:b w:val="0"/>
          <w:spacing w:val="7"/>
          <w:sz w:val="24"/>
          <w:szCs w:val="24"/>
        </w:rPr>
        <w:t>:</w:t>
      </w:r>
      <w:r w:rsidR="00572B81" w:rsidRPr="00807142">
        <w:rPr>
          <w:rStyle w:val="a4"/>
          <w:spacing w:val="7"/>
          <w:sz w:val="24"/>
          <w:szCs w:val="24"/>
        </w:rPr>
        <w:t xml:space="preserve"> </w:t>
      </w:r>
      <w:r w:rsidR="00572B81" w:rsidRPr="00807142">
        <w:rPr>
          <w:sz w:val="24"/>
          <w:szCs w:val="24"/>
        </w:rPr>
        <w:t>урок изучения нового материала.</w:t>
      </w:r>
    </w:p>
    <w:p w:rsidR="00572B81" w:rsidRPr="00807142" w:rsidRDefault="00572B81" w:rsidP="0024031D">
      <w:pPr>
        <w:pStyle w:val="40"/>
        <w:shd w:val="clear" w:color="auto" w:fill="auto"/>
        <w:spacing w:after="0" w:line="240" w:lineRule="auto"/>
        <w:ind w:left="-425"/>
        <w:rPr>
          <w:sz w:val="24"/>
          <w:szCs w:val="24"/>
        </w:rPr>
      </w:pPr>
      <w:r w:rsidRPr="00807142">
        <w:rPr>
          <w:sz w:val="24"/>
          <w:szCs w:val="24"/>
        </w:rPr>
        <w:t>Цели урока:</w:t>
      </w:r>
    </w:p>
    <w:p w:rsidR="00572B81" w:rsidRPr="00807142" w:rsidRDefault="00572B81" w:rsidP="00FD12AF">
      <w:pPr>
        <w:pStyle w:val="2"/>
        <w:shd w:val="clear" w:color="auto" w:fill="auto"/>
        <w:spacing w:after="0" w:line="240" w:lineRule="auto"/>
        <w:ind w:left="-425" w:right="20"/>
        <w:jc w:val="left"/>
        <w:rPr>
          <w:sz w:val="24"/>
          <w:szCs w:val="24"/>
        </w:rPr>
      </w:pPr>
      <w:proofErr w:type="gramStart"/>
      <w:r w:rsidRPr="00807142">
        <w:rPr>
          <w:rStyle w:val="a4"/>
          <w:spacing w:val="7"/>
          <w:sz w:val="24"/>
          <w:szCs w:val="24"/>
        </w:rPr>
        <w:t>Дидактическая</w:t>
      </w:r>
      <w:proofErr w:type="gramEnd"/>
      <w:r w:rsidRPr="00807142">
        <w:rPr>
          <w:rStyle w:val="a4"/>
          <w:spacing w:val="7"/>
          <w:sz w:val="24"/>
          <w:szCs w:val="24"/>
        </w:rPr>
        <w:t xml:space="preserve">: </w:t>
      </w:r>
      <w:r w:rsidRPr="00807142">
        <w:rPr>
          <w:sz w:val="24"/>
          <w:szCs w:val="24"/>
        </w:rPr>
        <w:t>создать условия для осознания и осмысления нового материала, средствами технологии развития критического мышления, через анализ исторических документов.</w:t>
      </w:r>
    </w:p>
    <w:p w:rsidR="00572B81" w:rsidRPr="00807142" w:rsidRDefault="00572B81" w:rsidP="0024031D">
      <w:pPr>
        <w:pStyle w:val="40"/>
        <w:shd w:val="clear" w:color="auto" w:fill="auto"/>
        <w:spacing w:after="0" w:line="240" w:lineRule="auto"/>
        <w:ind w:left="-425"/>
        <w:rPr>
          <w:sz w:val="24"/>
          <w:szCs w:val="24"/>
        </w:rPr>
      </w:pPr>
      <w:r w:rsidRPr="00807142">
        <w:rPr>
          <w:sz w:val="24"/>
          <w:szCs w:val="24"/>
        </w:rPr>
        <w:t>Развивающая:</w:t>
      </w:r>
    </w:p>
    <w:p w:rsidR="00572B81" w:rsidRPr="00807142" w:rsidRDefault="00807142" w:rsidP="00807142">
      <w:pPr>
        <w:pStyle w:val="2"/>
        <w:shd w:val="clear" w:color="auto" w:fill="auto"/>
        <w:tabs>
          <w:tab w:val="left" w:pos="193"/>
        </w:tabs>
        <w:spacing w:after="0" w:line="240" w:lineRule="auto"/>
        <w:ind w:left="-425" w:right="20"/>
        <w:jc w:val="left"/>
        <w:rPr>
          <w:sz w:val="24"/>
          <w:szCs w:val="24"/>
        </w:rPr>
      </w:pPr>
      <w:r w:rsidRPr="00807142">
        <w:rPr>
          <w:sz w:val="24"/>
          <w:szCs w:val="24"/>
        </w:rPr>
        <w:t xml:space="preserve">  - </w:t>
      </w:r>
      <w:r w:rsidR="00572B81" w:rsidRPr="00807142">
        <w:rPr>
          <w:sz w:val="24"/>
          <w:szCs w:val="24"/>
        </w:rPr>
        <w:t>развивать мыслительные навыки: формулировать понятие, выделять существенные признаки, анализировать исторические события;</w:t>
      </w:r>
    </w:p>
    <w:p w:rsidR="00572B81" w:rsidRPr="00807142" w:rsidRDefault="00572B81" w:rsidP="0024031D">
      <w:pPr>
        <w:pStyle w:val="2"/>
        <w:numPr>
          <w:ilvl w:val="0"/>
          <w:numId w:val="1"/>
        </w:numPr>
        <w:shd w:val="clear" w:color="auto" w:fill="auto"/>
        <w:tabs>
          <w:tab w:val="left" w:pos="150"/>
        </w:tabs>
        <w:spacing w:after="0" w:line="240" w:lineRule="auto"/>
        <w:ind w:left="-425"/>
        <w:jc w:val="left"/>
        <w:rPr>
          <w:sz w:val="24"/>
          <w:szCs w:val="24"/>
        </w:rPr>
      </w:pPr>
      <w:r w:rsidRPr="00807142">
        <w:rPr>
          <w:sz w:val="24"/>
          <w:szCs w:val="24"/>
        </w:rPr>
        <w:t>развивать умение устанавливать причинно-следственные связи;</w:t>
      </w:r>
    </w:p>
    <w:p w:rsidR="00572B81" w:rsidRPr="00807142" w:rsidRDefault="00572B81" w:rsidP="0024031D">
      <w:pPr>
        <w:pStyle w:val="2"/>
        <w:numPr>
          <w:ilvl w:val="0"/>
          <w:numId w:val="1"/>
        </w:numPr>
        <w:shd w:val="clear" w:color="auto" w:fill="auto"/>
        <w:tabs>
          <w:tab w:val="left" w:pos="145"/>
        </w:tabs>
        <w:spacing w:after="0" w:line="240" w:lineRule="auto"/>
        <w:ind w:left="-425"/>
        <w:jc w:val="left"/>
        <w:rPr>
          <w:sz w:val="24"/>
          <w:szCs w:val="24"/>
        </w:rPr>
      </w:pPr>
      <w:r w:rsidRPr="00807142">
        <w:rPr>
          <w:sz w:val="24"/>
          <w:szCs w:val="24"/>
        </w:rPr>
        <w:t>отрабатывать навыки работы с историческими источниками.</w:t>
      </w:r>
    </w:p>
    <w:p w:rsidR="00572B81" w:rsidRPr="00807142" w:rsidRDefault="00572B81" w:rsidP="0024031D">
      <w:pPr>
        <w:pStyle w:val="40"/>
        <w:shd w:val="clear" w:color="auto" w:fill="auto"/>
        <w:spacing w:after="0" w:line="240" w:lineRule="auto"/>
        <w:ind w:left="-425"/>
        <w:rPr>
          <w:sz w:val="24"/>
          <w:szCs w:val="24"/>
        </w:rPr>
      </w:pPr>
      <w:r w:rsidRPr="00807142">
        <w:rPr>
          <w:sz w:val="24"/>
          <w:szCs w:val="24"/>
        </w:rPr>
        <w:t>Воспитательная:</w:t>
      </w:r>
    </w:p>
    <w:p w:rsidR="00572B81" w:rsidRPr="00807142" w:rsidRDefault="00807142" w:rsidP="00807142">
      <w:pPr>
        <w:pStyle w:val="2"/>
        <w:shd w:val="clear" w:color="auto" w:fill="auto"/>
        <w:tabs>
          <w:tab w:val="left" w:pos="207"/>
        </w:tabs>
        <w:spacing w:after="0" w:line="240" w:lineRule="auto"/>
        <w:ind w:left="-425"/>
        <w:jc w:val="left"/>
        <w:rPr>
          <w:sz w:val="24"/>
          <w:szCs w:val="24"/>
        </w:rPr>
      </w:pPr>
      <w:r w:rsidRPr="00807142">
        <w:rPr>
          <w:sz w:val="24"/>
          <w:szCs w:val="24"/>
        </w:rPr>
        <w:t xml:space="preserve"> - </w:t>
      </w:r>
      <w:r w:rsidR="00572B81" w:rsidRPr="00807142">
        <w:rPr>
          <w:sz w:val="24"/>
          <w:szCs w:val="24"/>
        </w:rPr>
        <w:t>воспитание уважительного отношения к товарищам и их мнению;</w:t>
      </w:r>
    </w:p>
    <w:p w:rsidR="00572B81" w:rsidRPr="00807142" w:rsidRDefault="00807142" w:rsidP="0024031D">
      <w:pPr>
        <w:pStyle w:val="2"/>
        <w:shd w:val="clear" w:color="auto" w:fill="auto"/>
        <w:spacing w:after="180" w:line="240" w:lineRule="auto"/>
        <w:ind w:left="-425" w:right="20"/>
        <w:jc w:val="left"/>
        <w:rPr>
          <w:sz w:val="24"/>
          <w:szCs w:val="24"/>
        </w:rPr>
      </w:pPr>
      <w:r w:rsidRPr="00807142">
        <w:rPr>
          <w:sz w:val="24"/>
          <w:szCs w:val="24"/>
        </w:rPr>
        <w:t xml:space="preserve">-  </w:t>
      </w:r>
      <w:r w:rsidR="00572B81" w:rsidRPr="00807142">
        <w:rPr>
          <w:sz w:val="24"/>
          <w:szCs w:val="24"/>
        </w:rPr>
        <w:t>содействовать формированию стремления к расширению своего кругозора через самостоятельную познавательную деятельность;</w:t>
      </w:r>
    </w:p>
    <w:p w:rsidR="00FD12AF" w:rsidRPr="00807142" w:rsidRDefault="00FD12AF" w:rsidP="00FB0E98">
      <w:pPr>
        <w:pStyle w:val="2"/>
        <w:shd w:val="clear" w:color="auto" w:fill="auto"/>
        <w:tabs>
          <w:tab w:val="left" w:pos="145"/>
        </w:tabs>
        <w:spacing w:after="0" w:line="240" w:lineRule="auto"/>
        <w:ind w:left="-425" w:right="20"/>
        <w:jc w:val="left"/>
        <w:rPr>
          <w:rStyle w:val="a4"/>
          <w:spacing w:val="7"/>
          <w:sz w:val="24"/>
          <w:szCs w:val="24"/>
        </w:rPr>
      </w:pPr>
      <w:r w:rsidRPr="00807142">
        <w:rPr>
          <w:rStyle w:val="a4"/>
          <w:spacing w:val="7"/>
          <w:sz w:val="24"/>
          <w:szCs w:val="24"/>
        </w:rPr>
        <w:t>Методическая:</w:t>
      </w:r>
      <w:r w:rsidR="00923445" w:rsidRPr="00807142">
        <w:rPr>
          <w:rStyle w:val="a4"/>
          <w:spacing w:val="7"/>
          <w:sz w:val="24"/>
          <w:szCs w:val="24"/>
        </w:rPr>
        <w:t xml:space="preserve"> </w:t>
      </w:r>
      <w:r w:rsidR="00923445" w:rsidRPr="00807142">
        <w:rPr>
          <w:rStyle w:val="a4"/>
          <w:b w:val="0"/>
          <w:spacing w:val="7"/>
          <w:sz w:val="24"/>
          <w:szCs w:val="24"/>
        </w:rPr>
        <w:t>Организация самостоятельной деятельности студентов при изучении нового материала</w:t>
      </w:r>
    </w:p>
    <w:p w:rsidR="00572B81" w:rsidRPr="00807142" w:rsidRDefault="00D72DAB" w:rsidP="0024031D">
      <w:pPr>
        <w:pStyle w:val="40"/>
        <w:shd w:val="clear" w:color="auto" w:fill="auto"/>
        <w:spacing w:after="0" w:line="240" w:lineRule="auto"/>
        <w:ind w:left="-425"/>
        <w:rPr>
          <w:b w:val="0"/>
          <w:sz w:val="24"/>
          <w:szCs w:val="24"/>
        </w:rPr>
      </w:pPr>
      <w:r w:rsidRPr="00807142">
        <w:rPr>
          <w:b w:val="0"/>
          <w:sz w:val="24"/>
          <w:szCs w:val="24"/>
        </w:rPr>
        <w:t>Ресурсы учебного занятия</w:t>
      </w:r>
      <w:r w:rsidR="00572B81" w:rsidRPr="00807142">
        <w:rPr>
          <w:b w:val="0"/>
          <w:sz w:val="24"/>
          <w:szCs w:val="24"/>
        </w:rPr>
        <w:t>:</w:t>
      </w:r>
    </w:p>
    <w:p w:rsidR="00572B81" w:rsidRPr="00807142" w:rsidRDefault="00572B81" w:rsidP="00923445">
      <w:pPr>
        <w:pStyle w:val="2"/>
        <w:numPr>
          <w:ilvl w:val="0"/>
          <w:numId w:val="1"/>
        </w:numPr>
        <w:shd w:val="clear" w:color="auto" w:fill="auto"/>
        <w:tabs>
          <w:tab w:val="left" w:pos="135"/>
        </w:tabs>
        <w:spacing w:after="0" w:line="240" w:lineRule="auto"/>
        <w:ind w:left="-425"/>
        <w:jc w:val="left"/>
        <w:rPr>
          <w:sz w:val="24"/>
          <w:szCs w:val="24"/>
        </w:rPr>
      </w:pPr>
      <w:r w:rsidRPr="00807142">
        <w:rPr>
          <w:sz w:val="24"/>
          <w:szCs w:val="24"/>
        </w:rPr>
        <w:t>презентация «Холодная война»;</w:t>
      </w:r>
    </w:p>
    <w:p w:rsidR="00572B81" w:rsidRPr="00807142" w:rsidRDefault="00572B81" w:rsidP="0024031D">
      <w:pPr>
        <w:pStyle w:val="2"/>
        <w:numPr>
          <w:ilvl w:val="0"/>
          <w:numId w:val="1"/>
        </w:numPr>
        <w:shd w:val="clear" w:color="auto" w:fill="auto"/>
        <w:tabs>
          <w:tab w:val="left" w:pos="145"/>
        </w:tabs>
        <w:spacing w:after="0" w:line="240" w:lineRule="auto"/>
        <w:ind w:left="-425"/>
        <w:jc w:val="left"/>
        <w:rPr>
          <w:sz w:val="24"/>
          <w:szCs w:val="24"/>
        </w:rPr>
      </w:pPr>
      <w:r w:rsidRPr="00807142">
        <w:rPr>
          <w:sz w:val="24"/>
          <w:szCs w:val="24"/>
        </w:rPr>
        <w:t>тексты исторических документов;</w:t>
      </w:r>
    </w:p>
    <w:p w:rsidR="0024031D" w:rsidRPr="00807142" w:rsidRDefault="00923445" w:rsidP="00025AE7">
      <w:pPr>
        <w:pStyle w:val="2"/>
        <w:numPr>
          <w:ilvl w:val="0"/>
          <w:numId w:val="1"/>
        </w:numPr>
        <w:shd w:val="clear" w:color="auto" w:fill="auto"/>
        <w:tabs>
          <w:tab w:val="left" w:pos="140"/>
        </w:tabs>
        <w:spacing w:after="0" w:line="240" w:lineRule="auto"/>
        <w:ind w:left="-425"/>
        <w:jc w:val="left"/>
        <w:rPr>
          <w:sz w:val="24"/>
          <w:szCs w:val="24"/>
        </w:rPr>
      </w:pPr>
      <w:r w:rsidRPr="00807142">
        <w:rPr>
          <w:sz w:val="24"/>
          <w:szCs w:val="24"/>
        </w:rPr>
        <w:t>учебник Истории  В.В.Артемов</w:t>
      </w:r>
      <w:proofErr w:type="gramStart"/>
      <w:r w:rsidRPr="00807142">
        <w:rPr>
          <w:sz w:val="24"/>
          <w:szCs w:val="24"/>
        </w:rPr>
        <w:t>,Ю</w:t>
      </w:r>
      <w:proofErr w:type="gramEnd"/>
      <w:r w:rsidRPr="00807142">
        <w:rPr>
          <w:sz w:val="24"/>
          <w:szCs w:val="24"/>
        </w:rPr>
        <w:t>.Н.Лубченков.М.2017г.</w:t>
      </w:r>
      <w:r w:rsidR="00572B81" w:rsidRPr="00807142">
        <w:rPr>
          <w:sz w:val="24"/>
          <w:szCs w:val="24"/>
        </w:rPr>
        <w:t>;</w:t>
      </w:r>
      <w:r w:rsidR="00025AE7" w:rsidRPr="00807142">
        <w:rPr>
          <w:sz w:val="24"/>
          <w:szCs w:val="24"/>
        </w:rPr>
        <w:t xml:space="preserve">                            </w:t>
      </w:r>
      <w:r w:rsidR="00807142" w:rsidRPr="00807142">
        <w:rPr>
          <w:sz w:val="24"/>
          <w:szCs w:val="24"/>
        </w:rPr>
        <w:t xml:space="preserve">                                                                   </w:t>
      </w:r>
      <w:r w:rsidR="00807142">
        <w:rPr>
          <w:sz w:val="24"/>
          <w:szCs w:val="24"/>
        </w:rPr>
        <w:t xml:space="preserve">                                </w:t>
      </w:r>
      <w:r w:rsidR="00025AE7" w:rsidRPr="00807142">
        <w:rPr>
          <w:sz w:val="24"/>
          <w:szCs w:val="24"/>
        </w:rPr>
        <w:t xml:space="preserve"> </w:t>
      </w:r>
      <w:r w:rsidR="00D72DAB" w:rsidRPr="00807142">
        <w:rPr>
          <w:sz w:val="24"/>
          <w:szCs w:val="24"/>
        </w:rPr>
        <w:t>Уровень  освоения :2-репродуктивный</w:t>
      </w:r>
      <w:r w:rsidR="00025AE7" w:rsidRPr="00807142">
        <w:rPr>
          <w:sz w:val="24"/>
          <w:szCs w:val="24"/>
        </w:rPr>
        <w:t xml:space="preserve">,                                                                         </w:t>
      </w:r>
      <w:r w:rsidR="00807142" w:rsidRPr="00807142">
        <w:rPr>
          <w:sz w:val="24"/>
          <w:szCs w:val="24"/>
        </w:rPr>
        <w:t xml:space="preserve">                                                                </w:t>
      </w:r>
      <w:r w:rsidR="00807142">
        <w:rPr>
          <w:sz w:val="24"/>
          <w:szCs w:val="24"/>
        </w:rPr>
        <w:t xml:space="preserve">                                  </w:t>
      </w:r>
      <w:r w:rsidR="00025AE7" w:rsidRPr="00807142">
        <w:rPr>
          <w:sz w:val="24"/>
          <w:szCs w:val="24"/>
        </w:rPr>
        <w:t xml:space="preserve"> Формы и методы обучения: информационно-развивающие,                    </w:t>
      </w:r>
      <w:r w:rsidR="00807142" w:rsidRPr="00807142">
        <w:rPr>
          <w:sz w:val="24"/>
          <w:szCs w:val="24"/>
        </w:rPr>
        <w:t xml:space="preserve">                                                                                </w:t>
      </w:r>
      <w:r w:rsidR="00025AE7" w:rsidRPr="00807142">
        <w:rPr>
          <w:sz w:val="24"/>
          <w:szCs w:val="24"/>
        </w:rPr>
        <w:t xml:space="preserve"> </w:t>
      </w:r>
      <w:r w:rsidR="00807142">
        <w:rPr>
          <w:sz w:val="24"/>
          <w:szCs w:val="24"/>
        </w:rPr>
        <w:t xml:space="preserve">                          </w:t>
      </w:r>
      <w:r w:rsidR="00025AE7" w:rsidRPr="00807142">
        <w:rPr>
          <w:sz w:val="24"/>
          <w:szCs w:val="24"/>
        </w:rPr>
        <w:t xml:space="preserve"> Формируемые  компетенции:У2,З1,З2,З3</w:t>
      </w: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Pr="00807142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rPr>
          <w:sz w:val="24"/>
          <w:szCs w:val="24"/>
        </w:rPr>
      </w:pPr>
    </w:p>
    <w:p w:rsidR="0024031D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</w:pPr>
    </w:p>
    <w:p w:rsidR="0024031D" w:rsidRDefault="0024031D" w:rsidP="00CC786B">
      <w:pPr>
        <w:pStyle w:val="2"/>
        <w:shd w:val="clear" w:color="auto" w:fill="auto"/>
        <w:tabs>
          <w:tab w:val="left" w:pos="140"/>
        </w:tabs>
        <w:spacing w:after="0" w:line="250" w:lineRule="exact"/>
        <w:jc w:val="left"/>
        <w:sectPr w:rsidR="0024031D" w:rsidSect="0080714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page" w:tblpX="451" w:tblpY="-1100"/>
        <w:tblW w:w="160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95"/>
        <w:gridCol w:w="2835"/>
        <w:gridCol w:w="709"/>
        <w:gridCol w:w="1842"/>
        <w:gridCol w:w="2694"/>
        <w:gridCol w:w="2551"/>
        <w:gridCol w:w="1843"/>
        <w:gridCol w:w="1559"/>
      </w:tblGrid>
      <w:tr w:rsidR="006D016E" w:rsidRPr="00CC786B" w:rsidTr="0091360B">
        <w:trPr>
          <w:trHeight w:hRule="exact" w:val="111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00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lastRenderedPageBreak/>
              <w:t>Этапы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60B" w:rsidRPr="0091360B" w:rsidRDefault="0091360B" w:rsidP="006D016E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  <w:r w:rsidRPr="0091360B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  <w:t>Время</w:t>
            </w:r>
          </w:p>
          <w:p w:rsidR="006D016E" w:rsidRPr="0091360B" w:rsidRDefault="0091360B" w:rsidP="009136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91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Формы</w:t>
            </w:r>
          </w:p>
          <w:p w:rsidR="006D016E" w:rsidRPr="00CC786B" w:rsidRDefault="006D016E" w:rsidP="006D016E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организации</w:t>
            </w:r>
          </w:p>
          <w:p w:rsidR="006D016E" w:rsidRPr="00CC786B" w:rsidRDefault="006D016E" w:rsidP="006D016E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учебной</w:t>
            </w:r>
          </w:p>
          <w:p w:rsidR="006D016E" w:rsidRPr="00CC786B" w:rsidRDefault="006D016E" w:rsidP="006D016E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12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Деятельность</w:t>
            </w:r>
          </w:p>
          <w:p w:rsidR="006D016E" w:rsidRPr="00CC786B" w:rsidRDefault="006D016E" w:rsidP="006D016E">
            <w:pPr>
              <w:widowControl w:val="0"/>
              <w:spacing w:before="120"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преподавателя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12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Деятельность</w:t>
            </w:r>
          </w:p>
          <w:p w:rsidR="006D016E" w:rsidRPr="00CC786B" w:rsidRDefault="0091360B" w:rsidP="006D016E">
            <w:pPr>
              <w:widowControl w:val="0"/>
              <w:spacing w:before="12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 xml:space="preserve">    </w:t>
            </w:r>
            <w:r w:rsidR="006D016E"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B80CB1" w:rsidRDefault="0091360B" w:rsidP="006D016E">
            <w:pP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  <w:t xml:space="preserve">      УЗК</w:t>
            </w:r>
          </w:p>
          <w:p w:rsidR="006D016E" w:rsidRPr="00CC786B" w:rsidRDefault="006D016E" w:rsidP="006D016E">
            <w:pPr>
              <w:widowControl w:val="0"/>
              <w:spacing w:before="12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91360B" w:rsidRDefault="0091360B" w:rsidP="006D016E">
            <w:pP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  <w:r w:rsidRPr="0091360B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  <w:t>Задействованные ресурсы</w:t>
            </w:r>
          </w:p>
          <w:p w:rsidR="006D016E" w:rsidRPr="00CC786B" w:rsidRDefault="006D016E" w:rsidP="006D016E">
            <w:pPr>
              <w:widowControl w:val="0"/>
              <w:spacing w:before="12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</w:tr>
      <w:tr w:rsidR="006D016E" w:rsidRPr="00CC786B" w:rsidTr="0091360B">
        <w:trPr>
          <w:trHeight w:hRule="exact" w:val="84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1.0рганизацион</w:t>
            </w: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 xml:space="preserve">ный момент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Приветствие, организация внимание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E31EBE" w:rsidP="006D016E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2мин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Проверяет готовность студентов к уроку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Проверяют готовность к уроку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</w:tr>
      <w:tr w:rsidR="006D016E" w:rsidRPr="00CC786B" w:rsidTr="0091360B">
        <w:trPr>
          <w:trHeight w:hRule="exact" w:val="308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 xml:space="preserve">2. Актуализация темы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Вопросы:</w:t>
            </w:r>
          </w:p>
          <w:p w:rsidR="006D016E" w:rsidRPr="00CC786B" w:rsidRDefault="006D016E" w:rsidP="006D016E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1 .Какой урок вынесло человечество из</w:t>
            </w:r>
            <w:proofErr w:type="gramStart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торой мировой войны?</w:t>
            </w:r>
          </w:p>
          <w:p w:rsidR="006D016E" w:rsidRPr="00CC786B" w:rsidRDefault="006D016E" w:rsidP="006D016E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2.Что было сделано для сохранения мира после</w:t>
            </w:r>
            <w:proofErr w:type="gramStart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торой мировой войны?</w:t>
            </w:r>
          </w:p>
          <w:p w:rsidR="006D016E" w:rsidRPr="00CC786B" w:rsidRDefault="006D016E" w:rsidP="006D016E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З.Как изменилось соотношение сил на международной арене в результате войны?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3254D6" w:rsidP="006D016E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20 </w:t>
            </w:r>
            <w:r w:rsidR="00E31EB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Организует </w:t>
            </w:r>
            <w:proofErr w:type="spellStart"/>
            <w:proofErr w:type="gramStart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дифференцированну</w:t>
            </w:r>
            <w:proofErr w:type="spellEnd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ю</w:t>
            </w:r>
            <w:proofErr w:type="spellEnd"/>
            <w:proofErr w:type="gramEnd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проверку домашнего задания.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Отвечают на</w:t>
            </w:r>
          </w:p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поставленные</w:t>
            </w:r>
          </w:p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вопросы.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Default="004D17BA" w:rsidP="006D016E">
            <w:pP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Коммуникативные</w:t>
            </w:r>
          </w:p>
          <w:p w:rsidR="006D016E" w:rsidRDefault="006D016E" w:rsidP="006D016E">
            <w:pP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Default="006D016E" w:rsidP="006D016E">
            <w:pP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B41FC4" w:rsidP="006D016E">
            <w:pP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конспект</w:t>
            </w:r>
          </w:p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</w:tr>
      <w:tr w:rsidR="006D016E" w:rsidRPr="00CC786B" w:rsidTr="0091360B">
        <w:trPr>
          <w:trHeight w:hRule="exact" w:val="387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t>3. Стадия вызова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24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В течени</w:t>
            </w:r>
            <w:proofErr w:type="gramStart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и</w:t>
            </w:r>
            <w:proofErr w:type="gramEnd"/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четырёх десятилетий между двумя сверх державами существовали напряжённые и конфликтные отношения, получившие название «холодная война». Как вы понимаете термин «холодная война»?</w:t>
            </w:r>
          </w:p>
          <w:p w:rsidR="006D016E" w:rsidRPr="00CC786B" w:rsidRDefault="006D016E" w:rsidP="006D016E">
            <w:pPr>
              <w:widowControl w:val="0"/>
              <w:spacing w:before="240"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Формулировка проблемы:</w:t>
            </w:r>
          </w:p>
          <w:p w:rsidR="006D016E" w:rsidRPr="00CC786B" w:rsidRDefault="006D016E" w:rsidP="006D016E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Холодная война случайность или закономерность?</w:t>
            </w:r>
          </w:p>
          <w:p w:rsidR="006D016E" w:rsidRPr="00CC786B" w:rsidRDefault="006D016E" w:rsidP="006D016E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Кто виновен в развязывании холодной войны?</w:t>
            </w:r>
          </w:p>
          <w:p w:rsidR="006D016E" w:rsidRPr="00CC786B" w:rsidRDefault="006D016E" w:rsidP="006D016E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Существовали ли возможности избежать холодной войны?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3254D6" w:rsidP="006D016E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3</w:t>
            </w:r>
            <w:r w:rsidR="00E31EB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="00E31EB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13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Объясняет новую тему, задаёт вопрос.</w:t>
            </w:r>
          </w:p>
          <w:p w:rsidR="006D016E" w:rsidRPr="00CC786B" w:rsidRDefault="006D016E" w:rsidP="006D016E">
            <w:pPr>
              <w:widowControl w:val="0"/>
              <w:spacing w:before="1320" w:after="6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Формулирует</w:t>
            </w:r>
          </w:p>
          <w:p w:rsidR="006D016E" w:rsidRPr="00CC786B" w:rsidRDefault="006D016E" w:rsidP="006D016E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проблему.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6D016E" w:rsidP="006D016E">
            <w:pPr>
              <w:widowControl w:val="0"/>
              <w:spacing w:after="4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Слушают объяснение новой темы, отвечают на вопрос.</w:t>
            </w:r>
          </w:p>
          <w:p w:rsidR="006D016E" w:rsidRPr="00CC786B" w:rsidRDefault="006D016E" w:rsidP="006D016E">
            <w:pPr>
              <w:widowControl w:val="0"/>
              <w:spacing w:before="48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Слушают</w:t>
            </w:r>
          </w:p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формулировку</w:t>
            </w:r>
          </w:p>
          <w:p w:rsidR="006D016E" w:rsidRPr="00CC786B" w:rsidRDefault="006D016E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проблемы.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7BA" w:rsidRDefault="004D17BA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Познавательные</w:t>
            </w:r>
          </w:p>
          <w:p w:rsidR="004D17BA" w:rsidRPr="004D17BA" w:rsidRDefault="004D17BA" w:rsidP="004D1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17BA" w:rsidRPr="004D17BA" w:rsidRDefault="004D17BA" w:rsidP="004D1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17BA" w:rsidRDefault="004D17BA" w:rsidP="004D1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016E" w:rsidRPr="004D17BA" w:rsidRDefault="004D17BA" w:rsidP="004D1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B41FC4" w:rsidP="006D016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Учебник Истории</w:t>
            </w:r>
            <w:r w:rsidR="0092344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2344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В.В.Артемов</w:t>
            </w:r>
            <w:proofErr w:type="gramStart"/>
            <w:r w:rsidR="0092344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,Ю</w:t>
            </w:r>
            <w:proofErr w:type="gramEnd"/>
            <w:r w:rsidR="0092344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.Н.Лубченков</w:t>
            </w:r>
            <w:proofErr w:type="spellEnd"/>
            <w:r w:rsidR="0092344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М.2017г.</w:t>
            </w:r>
          </w:p>
        </w:tc>
      </w:tr>
    </w:tbl>
    <w:p w:rsidR="00CC786B" w:rsidRPr="00B80CB1" w:rsidRDefault="00CC786B" w:rsidP="00572B8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tbl>
      <w:tblPr>
        <w:tblpPr w:leftFromText="180" w:rightFromText="180" w:vertAnchor="text" w:horzAnchor="page" w:tblpX="451" w:tblpY="-1100"/>
        <w:tblW w:w="161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95"/>
        <w:gridCol w:w="2835"/>
        <w:gridCol w:w="709"/>
        <w:gridCol w:w="1842"/>
        <w:gridCol w:w="2694"/>
        <w:gridCol w:w="2551"/>
        <w:gridCol w:w="1843"/>
        <w:gridCol w:w="1661"/>
        <w:gridCol w:w="40"/>
      </w:tblGrid>
      <w:tr w:rsidR="006D016E" w:rsidRPr="00CC786B" w:rsidTr="0091360B">
        <w:trPr>
          <w:trHeight w:hRule="exact" w:val="96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  <w:lastRenderedPageBreak/>
              <w:t>4. Стадия осмысления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12747B" w:rsidRDefault="006D016E" w:rsidP="00DB1A8D">
            <w:pPr>
              <w:pStyle w:val="2"/>
              <w:shd w:val="clear" w:color="auto" w:fill="auto"/>
              <w:tabs>
                <w:tab w:val="left" w:pos="20"/>
              </w:tabs>
              <w:spacing w:after="0" w:line="274" w:lineRule="exact"/>
              <w:ind w:left="20" w:firstLine="97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Тексты исторических документов:</w:t>
            </w:r>
          </w:p>
          <w:p w:rsidR="006D016E" w:rsidRPr="0012747B" w:rsidRDefault="006D016E" w:rsidP="00FD12AF">
            <w:pPr>
              <w:pStyle w:val="2"/>
              <w:shd w:val="clear" w:color="auto" w:fill="auto"/>
              <w:tabs>
                <w:tab w:val="left" w:pos="20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Из</w:t>
            </w:r>
            <w:r w:rsidRPr="0012747B">
              <w:rPr>
                <w:sz w:val="24"/>
                <w:szCs w:val="24"/>
              </w:rPr>
              <w:tab/>
              <w:t>меморандума Объединенного разведывательного комитета №329</w:t>
            </w:r>
          </w:p>
          <w:p w:rsidR="006D016E" w:rsidRPr="0012747B" w:rsidRDefault="006D016E" w:rsidP="00DB1A8D">
            <w:pPr>
              <w:pStyle w:val="2"/>
              <w:shd w:val="clear" w:color="auto" w:fill="auto"/>
              <w:tabs>
                <w:tab w:val="left" w:pos="20"/>
              </w:tabs>
              <w:spacing w:after="0" w:line="274" w:lineRule="exact"/>
              <w:ind w:left="117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от 9 сентября 1945 г.</w:t>
            </w:r>
          </w:p>
          <w:p w:rsidR="006D016E" w:rsidRPr="0012747B" w:rsidRDefault="006D016E" w:rsidP="00DB1A8D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0"/>
              </w:tabs>
              <w:spacing w:after="0" w:line="274" w:lineRule="exact"/>
              <w:ind w:left="117" w:right="40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Из</w:t>
            </w:r>
            <w:r w:rsidRPr="0012747B">
              <w:rPr>
                <w:sz w:val="24"/>
                <w:szCs w:val="24"/>
              </w:rPr>
              <w:tab/>
              <w:t>фултонской речи У. Черчилля 5 марта 1946 г.</w:t>
            </w:r>
          </w:p>
          <w:p w:rsidR="006D016E" w:rsidRPr="0012747B" w:rsidRDefault="006D016E" w:rsidP="00DB1A8D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0"/>
                <w:tab w:val="left" w:pos="117"/>
              </w:tabs>
              <w:spacing w:after="0" w:line="274" w:lineRule="exact"/>
              <w:ind w:left="117" w:right="40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Из</w:t>
            </w:r>
            <w:r w:rsidRPr="0012747B">
              <w:rPr>
                <w:sz w:val="24"/>
                <w:szCs w:val="24"/>
              </w:rPr>
              <w:tab/>
              <w:t>интервью И.В. Сталина газете «Правда» о речи Черчилля в Фултоне 14 марта 1946 г.</w:t>
            </w:r>
          </w:p>
          <w:p w:rsidR="006D016E" w:rsidRPr="0012747B" w:rsidRDefault="006D016E" w:rsidP="00DB1A8D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0"/>
                <w:tab w:val="left" w:pos="117"/>
              </w:tabs>
              <w:spacing w:after="0" w:line="274" w:lineRule="exact"/>
              <w:ind w:left="117" w:right="40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Из</w:t>
            </w:r>
            <w:r w:rsidRPr="0012747B">
              <w:rPr>
                <w:sz w:val="24"/>
                <w:szCs w:val="24"/>
              </w:rPr>
              <w:tab/>
              <w:t>речи Трумэна на заседании Конгресса 12 марта 1947 г.</w:t>
            </w:r>
          </w:p>
          <w:p w:rsidR="006D016E" w:rsidRPr="0012747B" w:rsidRDefault="006D016E" w:rsidP="00FD12AF">
            <w:pPr>
              <w:pStyle w:val="2"/>
              <w:shd w:val="clear" w:color="auto" w:fill="auto"/>
              <w:tabs>
                <w:tab w:val="left" w:pos="20"/>
                <w:tab w:val="left" w:pos="117"/>
              </w:tabs>
              <w:spacing w:after="0" w:line="274" w:lineRule="exact"/>
              <w:ind w:left="117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Из</w:t>
            </w:r>
            <w:r w:rsidRPr="0012747B">
              <w:rPr>
                <w:sz w:val="24"/>
                <w:szCs w:val="24"/>
              </w:rPr>
              <w:tab/>
              <w:t>воспоминаний В.М.Молотова.</w:t>
            </w:r>
          </w:p>
          <w:p w:rsidR="006D016E" w:rsidRPr="0012747B" w:rsidRDefault="006D016E" w:rsidP="00DB1A8D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0"/>
                <w:tab w:val="left" w:pos="117"/>
              </w:tabs>
              <w:spacing w:after="0" w:line="274" w:lineRule="exact"/>
              <w:ind w:left="117" w:right="40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Из</w:t>
            </w:r>
            <w:r w:rsidRPr="0012747B">
              <w:rPr>
                <w:sz w:val="24"/>
                <w:szCs w:val="24"/>
              </w:rPr>
              <w:tab/>
              <w:t xml:space="preserve">речи </w:t>
            </w:r>
            <w:proofErr w:type="gramStart"/>
            <w:r w:rsidRPr="0012747B">
              <w:rPr>
                <w:sz w:val="24"/>
                <w:szCs w:val="24"/>
              </w:rPr>
              <w:t>Дж</w:t>
            </w:r>
            <w:proofErr w:type="gramEnd"/>
            <w:r w:rsidRPr="0012747B">
              <w:rPr>
                <w:sz w:val="24"/>
                <w:szCs w:val="24"/>
              </w:rPr>
              <w:t>. Маршалла 5 июня 1947г. в Гарвардском Университете.</w:t>
            </w:r>
          </w:p>
          <w:p w:rsidR="006D016E" w:rsidRPr="0012747B" w:rsidRDefault="006D016E" w:rsidP="00DB1A8D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0"/>
                <w:tab w:val="left" w:pos="117"/>
              </w:tabs>
              <w:spacing w:after="0" w:line="274" w:lineRule="exact"/>
              <w:ind w:left="117" w:right="40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Из</w:t>
            </w:r>
            <w:r w:rsidRPr="0012747B">
              <w:rPr>
                <w:sz w:val="24"/>
                <w:szCs w:val="24"/>
              </w:rPr>
              <w:tab/>
              <w:t>Директивы Совета национальной безопасности США 20/1 «Цели США в войне против России» от 18 августа 1948 года (план Даллеса).</w:t>
            </w:r>
          </w:p>
          <w:p w:rsidR="006D016E" w:rsidRPr="0012747B" w:rsidRDefault="006D016E" w:rsidP="00DB1A8D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0"/>
                <w:tab w:val="left" w:pos="117"/>
              </w:tabs>
              <w:spacing w:after="240" w:line="274" w:lineRule="exact"/>
              <w:ind w:left="117" w:right="40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Из</w:t>
            </w:r>
            <w:r w:rsidRPr="0012747B">
              <w:rPr>
                <w:sz w:val="24"/>
                <w:szCs w:val="24"/>
              </w:rPr>
              <w:tab/>
              <w:t>доклада Л.П. Берия и И.В. Курчатова на имя И.В. Сталина 30 августа 1949 г. о результатах испытания атомной бомбы.</w:t>
            </w:r>
          </w:p>
          <w:p w:rsidR="006D016E" w:rsidRPr="0012747B" w:rsidRDefault="006D016E" w:rsidP="00DB1A8D">
            <w:pPr>
              <w:pStyle w:val="2"/>
              <w:shd w:val="clear" w:color="auto" w:fill="auto"/>
              <w:tabs>
                <w:tab w:val="left" w:pos="20"/>
              </w:tabs>
              <w:spacing w:after="0" w:line="274" w:lineRule="exact"/>
              <w:ind w:left="117" w:right="460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На основе проведённого анализа текстов исторических документов, привести:</w:t>
            </w:r>
          </w:p>
          <w:p w:rsidR="006D016E" w:rsidRPr="0012747B" w:rsidRDefault="006D016E" w:rsidP="00DB1A8D">
            <w:pPr>
              <w:pStyle w:val="2"/>
              <w:numPr>
                <w:ilvl w:val="0"/>
                <w:numId w:val="3"/>
              </w:numPr>
              <w:shd w:val="clear" w:color="auto" w:fill="auto"/>
              <w:spacing w:after="0" w:line="274" w:lineRule="exact"/>
              <w:ind w:left="117" w:right="40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>Аргументы, подтверждающие вину США в развязывании «холодной войны».</w:t>
            </w:r>
          </w:p>
          <w:p w:rsidR="006D016E" w:rsidRPr="00CC786B" w:rsidRDefault="006D016E" w:rsidP="00DB1A8D">
            <w:pPr>
              <w:pStyle w:val="2"/>
              <w:numPr>
                <w:ilvl w:val="0"/>
                <w:numId w:val="3"/>
              </w:numPr>
              <w:tabs>
                <w:tab w:val="left" w:pos="117"/>
              </w:tabs>
              <w:spacing w:after="240" w:line="274" w:lineRule="exact"/>
              <w:ind w:left="117" w:right="4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2747B">
              <w:rPr>
                <w:sz w:val="24"/>
                <w:szCs w:val="24"/>
              </w:rPr>
              <w:t>Аргументы, подтверждающие вину СССР в развязывании «холодной войны».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4D6" w:rsidRDefault="003254D6" w:rsidP="00DB1A8D">
            <w:pPr>
              <w:pStyle w:val="2"/>
              <w:numPr>
                <w:ilvl w:val="0"/>
                <w:numId w:val="3"/>
              </w:numPr>
              <w:tabs>
                <w:tab w:val="left" w:pos="117"/>
              </w:tabs>
              <w:spacing w:after="240" w:line="274" w:lineRule="exact"/>
              <w:ind w:left="117" w:right="4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3254D6" w:rsidRPr="003254D6" w:rsidRDefault="003254D6" w:rsidP="003254D6">
            <w:pPr>
              <w:rPr>
                <w:lang w:eastAsia="ru-RU"/>
              </w:rPr>
            </w:pPr>
          </w:p>
          <w:p w:rsidR="003254D6" w:rsidRPr="003254D6" w:rsidRDefault="003254D6" w:rsidP="003254D6">
            <w:pPr>
              <w:rPr>
                <w:lang w:eastAsia="ru-RU"/>
              </w:rPr>
            </w:pPr>
          </w:p>
          <w:p w:rsidR="003254D6" w:rsidRDefault="003254D6" w:rsidP="003254D6">
            <w:pPr>
              <w:rPr>
                <w:lang w:eastAsia="ru-RU"/>
              </w:rPr>
            </w:pPr>
          </w:p>
          <w:p w:rsidR="006D016E" w:rsidRPr="003254D6" w:rsidRDefault="003254D6" w:rsidP="003254D6">
            <w:pPr>
              <w:rPr>
                <w:lang w:eastAsia="ru-RU"/>
              </w:rPr>
            </w:pPr>
            <w:r>
              <w:rPr>
                <w:lang w:eastAsia="ru-RU"/>
              </w:rPr>
              <w:t>18 мин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6D016E" w:rsidP="00E31EBE">
            <w:pPr>
              <w:pStyle w:val="2"/>
              <w:tabs>
                <w:tab w:val="left" w:pos="117"/>
              </w:tabs>
              <w:spacing w:after="240" w:line="274" w:lineRule="exact"/>
              <w:ind w:left="117" w:right="4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Default="006D016E" w:rsidP="00D35472">
            <w:pPr>
              <w:pStyle w:val="2"/>
              <w:rPr>
                <w:color w:val="000000"/>
                <w:sz w:val="24"/>
                <w:szCs w:val="24"/>
                <w:lang w:eastAsia="ru-RU"/>
              </w:rPr>
            </w:pPr>
          </w:p>
          <w:p w:rsidR="006D016E" w:rsidRPr="00CC786B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Организует деятельность </w:t>
            </w:r>
            <w:r w:rsidR="00E31EB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группах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Default="00E31EB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 Работают </w:t>
            </w:r>
            <w:r w:rsidR="006D016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="006D016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группахс</w:t>
            </w:r>
            <w:proofErr w:type="spellEnd"/>
            <w:r w:rsidR="006D016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текстами документов</w:t>
            </w: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Pr="00CC786B" w:rsidRDefault="00E31EBE" w:rsidP="00E31EB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Работаютв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группах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, приводят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аргументы</w:t>
            </w:r>
            <w:r w:rsidR="006D016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в</w:t>
            </w:r>
            <w:proofErr w:type="spellEnd"/>
            <w:r w:rsidR="006D016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пользу той или иной гипотезы, делают выводы, оформляют на доске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445" w:rsidRDefault="006D016E" w:rsidP="009136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</w:p>
          <w:p w:rsidR="00923445" w:rsidRPr="00923445" w:rsidRDefault="00923445" w:rsidP="009234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445" w:rsidRPr="00923445" w:rsidRDefault="00923445" w:rsidP="009234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445" w:rsidRPr="00923445" w:rsidRDefault="00923445" w:rsidP="009234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445" w:rsidRDefault="00923445" w:rsidP="009234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445" w:rsidRDefault="00923445" w:rsidP="009234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016E" w:rsidRPr="00923445" w:rsidRDefault="00923445" w:rsidP="00923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екст</w:t>
            </w:r>
            <w:r w:rsidR="0049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исторических документов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</w:tr>
      <w:tr w:rsidR="006D016E" w:rsidRPr="00CC786B" w:rsidTr="00E31EBE">
        <w:trPr>
          <w:trHeight w:hRule="exact" w:val="922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Default="006D016E" w:rsidP="00DB1A8D">
            <w:pPr>
              <w:pStyle w:val="2"/>
              <w:shd w:val="clear" w:color="auto" w:fill="auto"/>
              <w:tabs>
                <w:tab w:val="left" w:leader="underscore" w:pos="20"/>
              </w:tabs>
              <w:spacing w:after="0" w:line="274" w:lineRule="exact"/>
              <w:ind w:left="20" w:right="460" w:firstLine="97"/>
              <w:jc w:val="both"/>
              <w:rPr>
                <w:sz w:val="24"/>
                <w:szCs w:val="24"/>
              </w:rPr>
            </w:pPr>
            <w:r w:rsidRPr="0012747B">
              <w:rPr>
                <w:sz w:val="24"/>
                <w:szCs w:val="24"/>
              </w:rPr>
              <w:t xml:space="preserve">По результатам анализа текстов студенты </w:t>
            </w:r>
            <w:r w:rsidRPr="0012747B">
              <w:rPr>
                <w:sz w:val="24"/>
                <w:szCs w:val="24"/>
              </w:rPr>
              <w:tab/>
              <w:t xml:space="preserve"> делают вывод, что виновными в</w:t>
            </w:r>
            <w:r>
              <w:rPr>
                <w:sz w:val="24"/>
                <w:szCs w:val="24"/>
              </w:rPr>
              <w:t xml:space="preserve"> развязывании войны были обе стороны и причинами войны можно считать: амбиции сверх держав; взаимное недоверии; страх Запада перед распространением коммунизма; установление контроля СССР над странами Восточной Европы; авторитарный режим СССР.</w:t>
            </w:r>
          </w:p>
          <w:p w:rsidR="006D016E" w:rsidRDefault="006D016E" w:rsidP="00DB1A8D">
            <w:pPr>
              <w:pStyle w:val="2"/>
              <w:shd w:val="clear" w:color="auto" w:fill="auto"/>
              <w:tabs>
                <w:tab w:val="left" w:leader="underscore" w:pos="20"/>
              </w:tabs>
              <w:spacing w:after="0" w:line="274" w:lineRule="exact"/>
              <w:ind w:left="20" w:right="460" w:firstLine="97"/>
              <w:jc w:val="both"/>
              <w:rPr>
                <w:sz w:val="24"/>
                <w:szCs w:val="24"/>
              </w:rPr>
            </w:pPr>
          </w:p>
          <w:p w:rsidR="006D016E" w:rsidRDefault="006D016E" w:rsidP="00DB1A8D">
            <w:pPr>
              <w:pStyle w:val="2"/>
              <w:shd w:val="clear" w:color="auto" w:fill="auto"/>
              <w:tabs>
                <w:tab w:val="left" w:leader="underscore" w:pos="20"/>
              </w:tabs>
              <w:spacing w:after="0" w:line="274" w:lineRule="exact"/>
              <w:ind w:left="20" w:right="460" w:firstLine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следующем этапе студентам предлагается проанализировать возможные варианты воздействия «холодной войны» на послевоенную мировую историю. </w:t>
            </w:r>
          </w:p>
          <w:p w:rsidR="006D016E" w:rsidRDefault="006D016E" w:rsidP="00DB1A8D">
            <w:pPr>
              <w:pStyle w:val="2"/>
              <w:shd w:val="clear" w:color="auto" w:fill="auto"/>
              <w:tabs>
                <w:tab w:val="left" w:leader="underscore" w:pos="20"/>
              </w:tabs>
              <w:spacing w:after="0" w:line="274" w:lineRule="exact"/>
              <w:ind w:left="20" w:right="460" w:firstLine="97"/>
              <w:jc w:val="both"/>
              <w:rPr>
                <w:sz w:val="24"/>
                <w:szCs w:val="24"/>
              </w:rPr>
            </w:pPr>
          </w:p>
          <w:p w:rsidR="006D016E" w:rsidRDefault="006D016E" w:rsidP="00DB1A8D">
            <w:pPr>
              <w:pStyle w:val="2"/>
              <w:shd w:val="clear" w:color="auto" w:fill="auto"/>
              <w:spacing w:after="480" w:line="274" w:lineRule="exact"/>
              <w:ind w:left="20" w:right="20"/>
              <w:jc w:val="both"/>
              <w:rPr>
                <w:sz w:val="24"/>
                <w:szCs w:val="24"/>
              </w:rPr>
            </w:pPr>
          </w:p>
          <w:p w:rsidR="006D016E" w:rsidRDefault="006D016E" w:rsidP="00DB1A8D">
            <w:pPr>
              <w:pStyle w:val="2"/>
              <w:shd w:val="clear" w:color="auto" w:fill="auto"/>
              <w:spacing w:after="480" w:line="274" w:lineRule="exact"/>
              <w:ind w:left="20" w:right="20"/>
              <w:jc w:val="both"/>
              <w:rPr>
                <w:sz w:val="24"/>
                <w:szCs w:val="24"/>
              </w:rPr>
            </w:pPr>
            <w:r w:rsidRPr="00DB1A8D">
              <w:rPr>
                <w:sz w:val="24"/>
                <w:szCs w:val="24"/>
              </w:rPr>
              <w:t>Одним из вариантов противостояния в холодной войне, между СССР и США, было противостояние в космосе. Гонка вооружений подталкивала к научным открытиям не только в военной сфере, но и самых разных областях, в том числе в освоении космоса и атомной энергетики. Мы не можем сегодня не вспомнить, первого человека покорившего космос, нашего соотечественника Ю.А.Гагарина, которому 9 марта исполнилось бы 80 лет.</w:t>
            </w:r>
          </w:p>
          <w:p w:rsidR="006D016E" w:rsidRDefault="006D016E" w:rsidP="00DB1A8D">
            <w:pPr>
              <w:pStyle w:val="2"/>
              <w:shd w:val="clear" w:color="auto" w:fill="auto"/>
              <w:spacing w:after="0" w:line="274" w:lineRule="exact"/>
              <w:ind w:left="20" w:right="20"/>
              <w:jc w:val="both"/>
              <w:rPr>
                <w:sz w:val="24"/>
                <w:szCs w:val="24"/>
              </w:rPr>
            </w:pPr>
          </w:p>
          <w:p w:rsidR="006D016E" w:rsidRPr="00DB1A8D" w:rsidRDefault="006D016E" w:rsidP="00DB1A8D">
            <w:pPr>
              <w:pStyle w:val="2"/>
              <w:shd w:val="clear" w:color="auto" w:fill="auto"/>
              <w:spacing w:after="0" w:line="274" w:lineRule="exact"/>
              <w:ind w:left="20" w:right="20"/>
              <w:jc w:val="both"/>
              <w:rPr>
                <w:sz w:val="24"/>
                <w:szCs w:val="24"/>
              </w:rPr>
            </w:pPr>
          </w:p>
          <w:p w:rsidR="006D016E" w:rsidRPr="0012747B" w:rsidRDefault="006D016E" w:rsidP="00DB1A8D">
            <w:pPr>
              <w:pStyle w:val="2"/>
              <w:shd w:val="clear" w:color="auto" w:fill="auto"/>
              <w:tabs>
                <w:tab w:val="left" w:leader="underscore" w:pos="20"/>
              </w:tabs>
              <w:spacing w:after="0" w:line="274" w:lineRule="exact"/>
              <w:ind w:left="20" w:right="460" w:firstLine="97"/>
              <w:jc w:val="both"/>
              <w:rPr>
                <w:sz w:val="24"/>
                <w:szCs w:val="24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Pr="0012747B" w:rsidRDefault="006D016E" w:rsidP="00DB1A8D">
            <w:pPr>
              <w:widowControl w:val="0"/>
              <w:spacing w:after="0" w:line="200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12747B" w:rsidRDefault="006D016E" w:rsidP="00DB1A8D">
            <w:pPr>
              <w:widowControl w:val="0"/>
              <w:spacing w:after="0" w:line="200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12747B" w:rsidRDefault="006D016E" w:rsidP="00DB1A8D">
            <w:pPr>
              <w:widowControl w:val="0"/>
              <w:spacing w:after="0" w:line="200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Фронтальная</w:t>
            </w: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CC59E2">
            <w:pPr>
              <w:widowControl w:val="0"/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Групповая работа с показом презент</w:t>
            </w:r>
            <w:r w:rsidR="006552D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Проводит фронтальный опрос</w:t>
            </w: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Организует просмотр презентации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Выступают со своими вариантами ответов на поставленный вопрос</w:t>
            </w: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E31EB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="006D016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Группа студентов о</w:t>
            </w:r>
            <w:r w:rsidR="004D17BA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рганизовывает показ презентации</w:t>
            </w:r>
            <w:proofErr w:type="gramStart"/>
            <w:r w:rsidR="004D17BA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="006D016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.</w:t>
            </w:r>
            <w:proofErr w:type="gramEnd"/>
            <w:r w:rsidR="006D016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</w:tr>
      <w:tr w:rsidR="006D016E" w:rsidRPr="00CC786B" w:rsidTr="00E31EBE">
        <w:trPr>
          <w:trHeight w:hRule="exact" w:val="114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0" w:line="278" w:lineRule="exact"/>
              <w:ind w:left="16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DB1A8D" w:rsidRDefault="006D016E" w:rsidP="00DB1A8D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DB1A8D">
              <w:rPr>
                <w:rFonts w:ascii="Times New Roman" w:hAnsi="Times New Roman" w:cs="Times New Roman"/>
                <w:sz w:val="24"/>
                <w:szCs w:val="24"/>
              </w:rPr>
              <w:t>Вернёмся к событиям «холодной войны» и рассмотрим её заключительный этап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DB1A8D" w:rsidRDefault="006D016E" w:rsidP="00DB1A8D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DB1A8D" w:rsidRDefault="006D016E" w:rsidP="00DB1A8D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Продолжает объяснение новой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Слушают продолжение объяснение новой темы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Default="006D016E" w:rsidP="00DB1A8D">
            <w:pP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Default="006D016E" w:rsidP="00DB1A8D">
            <w:pP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</w:tr>
      <w:tr w:rsidR="006D016E" w:rsidRPr="00CC786B" w:rsidTr="00E31EBE">
        <w:trPr>
          <w:trHeight w:hRule="exact" w:val="76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Default="00493195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  <w:t xml:space="preserve">5. Стадия рефлексии </w:t>
            </w: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  <w:t>6. Домашнее задание</w:t>
            </w:r>
          </w:p>
          <w:p w:rsidR="006D016E" w:rsidRPr="00CC59E2" w:rsidRDefault="006D016E" w:rsidP="00DB1A8D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  <w:t>(самостоятельная работа студентов)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59E2" w:rsidRDefault="006D016E" w:rsidP="00CC59E2">
            <w:pPr>
              <w:pStyle w:val="2"/>
              <w:shd w:val="clear" w:color="auto" w:fill="auto"/>
              <w:spacing w:after="236" w:line="269" w:lineRule="exact"/>
              <w:ind w:left="20" w:right="40"/>
              <w:jc w:val="left"/>
              <w:rPr>
                <w:sz w:val="24"/>
                <w:szCs w:val="24"/>
              </w:rPr>
            </w:pPr>
            <w:r w:rsidRPr="00CC59E2">
              <w:rPr>
                <w:sz w:val="24"/>
                <w:szCs w:val="24"/>
              </w:rPr>
              <w:t xml:space="preserve">Итог нашей работы подведём с помощью составления схем </w:t>
            </w:r>
            <w:proofErr w:type="spellStart"/>
            <w:r w:rsidRPr="00CC59E2">
              <w:rPr>
                <w:sz w:val="24"/>
                <w:szCs w:val="24"/>
              </w:rPr>
              <w:t>Ялтинско-Потсдамской</w:t>
            </w:r>
            <w:proofErr w:type="spellEnd"/>
            <w:r w:rsidRPr="00CC59E2">
              <w:rPr>
                <w:sz w:val="24"/>
                <w:szCs w:val="24"/>
              </w:rPr>
              <w:t xml:space="preserve"> и Современной международных систем.</w:t>
            </w:r>
          </w:p>
          <w:p w:rsidR="006D016E" w:rsidRPr="00CC59E2" w:rsidRDefault="006D016E" w:rsidP="00CC59E2">
            <w:pPr>
              <w:pStyle w:val="2"/>
              <w:shd w:val="clear" w:color="auto" w:fill="auto"/>
              <w:spacing w:after="240" w:line="274" w:lineRule="exact"/>
              <w:ind w:left="20" w:right="40"/>
              <w:jc w:val="left"/>
              <w:rPr>
                <w:sz w:val="24"/>
                <w:szCs w:val="24"/>
              </w:rPr>
            </w:pPr>
            <w:r w:rsidRPr="00CC59E2">
              <w:rPr>
                <w:sz w:val="24"/>
                <w:szCs w:val="24"/>
              </w:rPr>
              <w:t>Студентам предлагается ответить на вопрос: Можно ли провести аналогию событий «холодной войны» с нынешними международными конфликтами?</w:t>
            </w:r>
          </w:p>
          <w:p w:rsidR="006D016E" w:rsidRPr="00CC59E2" w:rsidRDefault="006D016E" w:rsidP="00CC59E2">
            <w:pPr>
              <w:pStyle w:val="2"/>
              <w:shd w:val="clear" w:color="auto" w:fill="auto"/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 w:rsidRPr="00CC59E2">
              <w:rPr>
                <w:sz w:val="24"/>
                <w:szCs w:val="24"/>
              </w:rPr>
              <w:t>Сегодня на учебном занятии мы:</w:t>
            </w:r>
          </w:p>
          <w:p w:rsidR="006D016E" w:rsidRPr="00CC59E2" w:rsidRDefault="006D016E" w:rsidP="00CC59E2">
            <w:pPr>
              <w:pStyle w:val="2"/>
              <w:shd w:val="clear" w:color="auto" w:fill="auto"/>
              <w:tabs>
                <w:tab w:val="left" w:pos="951"/>
                <w:tab w:val="left" w:leader="dot" w:pos="4038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Узнали</w:t>
            </w:r>
            <w:r w:rsidRPr="00CC59E2">
              <w:rPr>
                <w:sz w:val="24"/>
                <w:szCs w:val="24"/>
              </w:rPr>
              <w:tab/>
            </w:r>
          </w:p>
          <w:p w:rsidR="006D016E" w:rsidRPr="00CC59E2" w:rsidRDefault="006D016E" w:rsidP="00CC59E2">
            <w:pPr>
              <w:pStyle w:val="2"/>
              <w:shd w:val="clear" w:color="auto" w:fill="auto"/>
              <w:tabs>
                <w:tab w:val="left" w:pos="2026"/>
                <w:tab w:val="left" w:leader="dot" w:pos="4047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CC59E2">
              <w:rPr>
                <w:sz w:val="24"/>
                <w:szCs w:val="24"/>
              </w:rPr>
              <w:t>Проанализировал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ab/>
            </w:r>
          </w:p>
          <w:p w:rsidR="006D016E" w:rsidRPr="00CC59E2" w:rsidRDefault="006D016E" w:rsidP="00CC59E2">
            <w:pPr>
              <w:pStyle w:val="2"/>
              <w:shd w:val="clear" w:color="auto" w:fill="auto"/>
              <w:tabs>
                <w:tab w:val="left" w:pos="1124"/>
                <w:tab w:val="left" w:leader="dot" w:pos="4081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Сделали </w:t>
            </w:r>
            <w:r w:rsidRPr="00CC59E2">
              <w:rPr>
                <w:sz w:val="24"/>
                <w:szCs w:val="24"/>
              </w:rPr>
              <w:t>выводы</w:t>
            </w:r>
            <w:r w:rsidRPr="00CC59E2">
              <w:rPr>
                <w:sz w:val="24"/>
                <w:szCs w:val="24"/>
              </w:rPr>
              <w:tab/>
            </w:r>
          </w:p>
          <w:p w:rsidR="006D016E" w:rsidRDefault="006D016E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</w:t>
            </w:r>
            <w:r w:rsidRPr="00CC59E2">
              <w:rPr>
                <w:sz w:val="24"/>
                <w:szCs w:val="24"/>
              </w:rPr>
              <w:t>видели</w:t>
            </w:r>
            <w:r w:rsidRPr="00CC59E2">
              <w:rPr>
                <w:sz w:val="24"/>
                <w:szCs w:val="24"/>
              </w:rPr>
              <w:tab/>
            </w:r>
          </w:p>
          <w:p w:rsidR="006D016E" w:rsidRDefault="006D016E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Составили представление………….</w:t>
            </w:r>
          </w:p>
          <w:p w:rsidR="006D016E" w:rsidRDefault="006D016E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Сравнили……………………………..</w:t>
            </w:r>
          </w:p>
          <w:p w:rsidR="006D016E" w:rsidRDefault="006D016E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Создали продукт……………………..</w:t>
            </w:r>
          </w:p>
          <w:p w:rsidR="006D016E" w:rsidRDefault="006D016E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</w:p>
          <w:p w:rsidR="006D016E" w:rsidRDefault="006D016E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</w:p>
          <w:p w:rsidR="006D016E" w:rsidRDefault="006D016E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</w:p>
          <w:p w:rsidR="006D016E" w:rsidRPr="00CC59E2" w:rsidRDefault="006D016E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Подготовить сообщения о политических деятелях эпохи «холодной войны»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59E2" w:rsidRDefault="003254D6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31EB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="00E31EBE">
              <w:rPr>
                <w:sz w:val="24"/>
                <w:szCs w:val="24"/>
              </w:rPr>
              <w:t>мин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59E2" w:rsidRDefault="006D016E" w:rsidP="00CC59E2">
            <w:pPr>
              <w:pStyle w:val="2"/>
              <w:shd w:val="clear" w:color="auto" w:fill="auto"/>
              <w:tabs>
                <w:tab w:val="left" w:pos="370"/>
                <w:tab w:val="left" w:leader="dot" w:pos="4095"/>
              </w:tabs>
              <w:spacing w:after="0" w:line="274" w:lineRule="exact"/>
              <w:ind w:left="20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13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Включает студентов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рефлекию</w:t>
            </w:r>
            <w:proofErr w:type="spellEnd"/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C786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.</w:t>
            </w: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DB1A8D">
            <w:pPr>
              <w:widowControl w:val="0"/>
              <w:spacing w:before="60"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Pr="00CC786B" w:rsidRDefault="006D016E" w:rsidP="006C58B0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Комментирует самостоятельную работу студентов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Default="006D016E" w:rsidP="006C58B0">
            <w:pPr>
              <w:widowControl w:val="0"/>
              <w:spacing w:after="4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Работают в группах над составлением схем, комментируют их, отвечают на вопросы</w:t>
            </w:r>
          </w:p>
          <w:p w:rsidR="006D016E" w:rsidRDefault="006D016E" w:rsidP="006C58B0">
            <w:pPr>
              <w:widowControl w:val="0"/>
              <w:spacing w:after="4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Оценивают результаты и процесс деятельности</w:t>
            </w:r>
          </w:p>
          <w:p w:rsidR="006D016E" w:rsidRDefault="006D016E" w:rsidP="006C58B0">
            <w:pPr>
              <w:widowControl w:val="0"/>
              <w:spacing w:after="4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Default="006D016E" w:rsidP="006C58B0">
            <w:pPr>
              <w:widowControl w:val="0"/>
              <w:spacing w:after="4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6D016E" w:rsidRPr="00CC786B" w:rsidRDefault="006D016E" w:rsidP="006C58B0">
            <w:pPr>
              <w:widowControl w:val="0"/>
              <w:spacing w:after="4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Фиксируют  задания самостоятельной работы в тетрадях</w:t>
            </w:r>
          </w:p>
          <w:p w:rsidR="006D016E" w:rsidRPr="00CC786B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445" w:rsidRDefault="00923445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Презентация</w:t>
            </w:r>
          </w:p>
          <w:p w:rsidR="006D016E" w:rsidRPr="00923445" w:rsidRDefault="00923445" w:rsidP="009234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«Холодная война»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16E" w:rsidRPr="00CC786B" w:rsidRDefault="006D016E" w:rsidP="00DB1A8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</w:tr>
    </w:tbl>
    <w:p w:rsidR="00CC786B" w:rsidRDefault="00600676" w:rsidP="00600676">
      <w:pPr>
        <w:tabs>
          <w:tab w:val="left" w:pos="8070"/>
        </w:tabs>
        <w:ind w:left="-426"/>
      </w:pPr>
      <w:r>
        <w:tab/>
        <w:t xml:space="preserve">                                               Преподаватель:   </w:t>
      </w:r>
      <w:proofErr w:type="spellStart"/>
      <w:r>
        <w:t>Шахпазова</w:t>
      </w:r>
      <w:proofErr w:type="spellEnd"/>
      <w:r>
        <w:t xml:space="preserve"> С.И.</w:t>
      </w: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  <w:bookmarkStart w:id="0" w:name="_GoBack"/>
      <w:bookmarkEnd w:id="0"/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p w:rsidR="00CC786B" w:rsidRDefault="00CC786B" w:rsidP="00572B81">
      <w:pPr>
        <w:ind w:left="-426"/>
      </w:pPr>
    </w:p>
    <w:sectPr w:rsidR="00CC786B" w:rsidSect="00CC78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42B9"/>
    <w:multiLevelType w:val="multilevel"/>
    <w:tmpl w:val="DE0C1AF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36D7599"/>
    <w:multiLevelType w:val="multilevel"/>
    <w:tmpl w:val="76AC17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3166AE"/>
    <w:multiLevelType w:val="multilevel"/>
    <w:tmpl w:val="B4B8A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FD20B4"/>
    <w:multiLevelType w:val="multilevel"/>
    <w:tmpl w:val="C3A05D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81286A"/>
    <w:multiLevelType w:val="hybridMultilevel"/>
    <w:tmpl w:val="D7C2C496"/>
    <w:lvl w:ilvl="0" w:tplc="FDC65E0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539A"/>
    <w:rsid w:val="00025AE7"/>
    <w:rsid w:val="00076679"/>
    <w:rsid w:val="000844BA"/>
    <w:rsid w:val="0012541B"/>
    <w:rsid w:val="0024031D"/>
    <w:rsid w:val="002B317B"/>
    <w:rsid w:val="003254D6"/>
    <w:rsid w:val="0033576A"/>
    <w:rsid w:val="003564D8"/>
    <w:rsid w:val="003736EA"/>
    <w:rsid w:val="003A0331"/>
    <w:rsid w:val="004468C2"/>
    <w:rsid w:val="00493195"/>
    <w:rsid w:val="004D17BA"/>
    <w:rsid w:val="004F539A"/>
    <w:rsid w:val="00572B81"/>
    <w:rsid w:val="00600676"/>
    <w:rsid w:val="006009B9"/>
    <w:rsid w:val="006552D6"/>
    <w:rsid w:val="006C4C0B"/>
    <w:rsid w:val="006C58B0"/>
    <w:rsid w:val="006D016E"/>
    <w:rsid w:val="00734403"/>
    <w:rsid w:val="00807142"/>
    <w:rsid w:val="0091360B"/>
    <w:rsid w:val="00915800"/>
    <w:rsid w:val="00923445"/>
    <w:rsid w:val="009358E0"/>
    <w:rsid w:val="00A053D6"/>
    <w:rsid w:val="00A202CC"/>
    <w:rsid w:val="00B41FC4"/>
    <w:rsid w:val="00B80CB1"/>
    <w:rsid w:val="00C563DB"/>
    <w:rsid w:val="00C942C4"/>
    <w:rsid w:val="00CC59E2"/>
    <w:rsid w:val="00CC786B"/>
    <w:rsid w:val="00CF7A5E"/>
    <w:rsid w:val="00D72DAB"/>
    <w:rsid w:val="00DB1A8D"/>
    <w:rsid w:val="00E31EBE"/>
    <w:rsid w:val="00FB0E98"/>
    <w:rsid w:val="00FD1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572B81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572B81"/>
    <w:pPr>
      <w:widowControl w:val="0"/>
      <w:shd w:val="clear" w:color="auto" w:fill="FFFFFF"/>
      <w:spacing w:after="2580" w:line="322" w:lineRule="exact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character" w:customStyle="1" w:styleId="4">
    <w:name w:val="Основной текст (4)_"/>
    <w:basedOn w:val="a0"/>
    <w:link w:val="40"/>
    <w:locked/>
    <w:rsid w:val="00572B81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72B8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4">
    <w:name w:val="Основной текст + Полужирный"/>
    <w:aliases w:val="Интервал 0 pt"/>
    <w:basedOn w:val="4"/>
    <w:rsid w:val="00572B81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paragraph" w:styleId="a5">
    <w:name w:val="List Paragraph"/>
    <w:basedOn w:val="a"/>
    <w:uiPriority w:val="34"/>
    <w:qFormat/>
    <w:rsid w:val="00FB0E98"/>
    <w:pPr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B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0E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80360-9909-4604-AAC8-E6824F069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оо1</cp:lastModifiedBy>
  <cp:revision>21</cp:revision>
  <cp:lastPrinted>2018-03-05T19:37:00Z</cp:lastPrinted>
  <dcterms:created xsi:type="dcterms:W3CDTF">2015-03-30T07:34:00Z</dcterms:created>
  <dcterms:modified xsi:type="dcterms:W3CDTF">2018-03-05T19:45:00Z</dcterms:modified>
</cp:coreProperties>
</file>